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C8BE" w14:textId="0A2203A0" w:rsidR="009376B8" w:rsidRDefault="007F0200" w:rsidP="007E7B81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A9F9BF6" wp14:editId="576DEC63">
            <wp:simplePos x="0" y="0"/>
            <wp:positionH relativeFrom="column">
              <wp:posOffset>-720090</wp:posOffset>
            </wp:positionH>
            <wp:positionV relativeFrom="paragraph">
              <wp:posOffset>-728403</wp:posOffset>
            </wp:positionV>
            <wp:extent cx="7761593" cy="1421477"/>
            <wp:effectExtent l="0" t="0" r="0" b="7620"/>
            <wp:wrapNone/>
            <wp:docPr id="17" name="Picture 17" descr="Letter Head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tter Head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5553"/>
                    <a:stretch/>
                  </pic:blipFill>
                  <pic:spPr bwMode="auto">
                    <a:xfrm>
                      <a:off x="0" y="0"/>
                      <a:ext cx="7762240" cy="142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8F9F6" w14:textId="77777777" w:rsidR="007E7B81" w:rsidRPr="007E7B81" w:rsidRDefault="007E7B81" w:rsidP="00520300">
      <w:pPr>
        <w:jc w:val="center"/>
        <w:rPr>
          <w:rFonts w:ascii="Book Antiqua" w:hAnsi="Book Antiqua"/>
          <w:b/>
          <w:sz w:val="26"/>
          <w:szCs w:val="26"/>
        </w:rPr>
      </w:pPr>
    </w:p>
    <w:p w14:paraId="428A4382" w14:textId="77777777" w:rsidR="00BC0A26" w:rsidRPr="00BC0A26" w:rsidRDefault="00BC0A26" w:rsidP="00520300">
      <w:pPr>
        <w:spacing w:after="200"/>
        <w:jc w:val="center"/>
        <w:rPr>
          <w:rFonts w:ascii="Mongolian Baiti" w:hAnsi="Mongolian Baiti" w:cs="Mongolian Baiti"/>
          <w:b/>
          <w:lang w:val="en-CA"/>
        </w:rPr>
      </w:pPr>
    </w:p>
    <w:p w14:paraId="4D4CB6B4" w14:textId="45E2C816" w:rsidR="00A261D0" w:rsidRPr="00DC5B2B" w:rsidRDefault="00DC5B2B" w:rsidP="00DC5B2B">
      <w:pPr>
        <w:spacing w:before="80" w:after="200"/>
        <w:ind w:left="-510" w:right="-510"/>
        <w:jc w:val="center"/>
        <w:rPr>
          <w:rFonts w:ascii="Segoe UI Black" w:hAnsi="Segoe UI Black" w:cs="Mongolian Baiti"/>
          <w:b/>
          <w:sz w:val="80"/>
          <w:szCs w:val="80"/>
          <w:u w:val="single"/>
          <w:lang w:val="en-CA"/>
        </w:rPr>
      </w:pPr>
      <w:r>
        <w:rPr>
          <w:rFonts w:ascii="Segoe UI Black" w:hAnsi="Segoe UI Black" w:cs="Mongolian Baiti"/>
          <w:b/>
          <w:sz w:val="80"/>
          <w:szCs w:val="80"/>
          <w:u w:val="single"/>
          <w:lang w:val="en-CA"/>
        </w:rPr>
        <w:t>HOLIDAY</w:t>
      </w:r>
      <w:r w:rsidRPr="00DC5B2B">
        <w:rPr>
          <w:rFonts w:ascii="Segoe UI Black" w:hAnsi="Segoe UI Black" w:cs="Mongolian Baiti"/>
          <w:b/>
          <w:sz w:val="80"/>
          <w:szCs w:val="80"/>
          <w:u w:val="single"/>
          <w:lang w:val="en-CA"/>
        </w:rPr>
        <w:t xml:space="preserve"> OFFICE CLOSURE</w:t>
      </w:r>
      <w:r w:rsidR="00A261D0" w:rsidRPr="00DC5B2B">
        <w:rPr>
          <w:rFonts w:ascii="Segoe UI Black" w:hAnsi="Segoe UI Black" w:cs="Mongolian Baiti"/>
          <w:b/>
          <w:sz w:val="80"/>
          <w:szCs w:val="80"/>
          <w:u w:val="single"/>
          <w:lang w:val="en-CA"/>
        </w:rPr>
        <w:t>:</w:t>
      </w:r>
    </w:p>
    <w:p w14:paraId="49EE7ADE" w14:textId="1766C5A4" w:rsidR="00BC3B72" w:rsidRPr="00DC5B2B" w:rsidRDefault="00DC5B2B" w:rsidP="00DC5B2B">
      <w:pPr>
        <w:ind w:left="-284" w:right="-376"/>
        <w:jc w:val="center"/>
        <w:rPr>
          <w:rFonts w:ascii="Segoe UI Semibold" w:hAnsi="Segoe UI Semibold" w:cs="Segoe UI Semibold"/>
          <w:b/>
          <w:sz w:val="56"/>
          <w:szCs w:val="56"/>
          <w:lang w:val="en-CA"/>
        </w:rPr>
      </w:pPr>
      <w:r w:rsidRPr="00DC5B2B">
        <w:rPr>
          <w:rFonts w:ascii="Segoe UI Semibold" w:hAnsi="Segoe UI Semibold" w:cs="Segoe UI Semibold"/>
          <w:b/>
          <w:sz w:val="56"/>
          <w:szCs w:val="56"/>
          <w:lang w:val="en-CA"/>
        </w:rPr>
        <w:t xml:space="preserve">The RM office is closed </w:t>
      </w:r>
      <w:r w:rsidR="00A748FA">
        <w:rPr>
          <w:rFonts w:ascii="Segoe UI Semibold" w:hAnsi="Segoe UI Semibold" w:cs="Segoe UI Semibold"/>
          <w:b/>
          <w:sz w:val="56"/>
          <w:szCs w:val="56"/>
          <w:lang w:val="en-CA"/>
        </w:rPr>
        <w:t>on Victoria Day</w:t>
      </w:r>
    </w:p>
    <w:p w14:paraId="02CDEFB3" w14:textId="7D0E8C01" w:rsidR="00A261D0" w:rsidRPr="00DC5B2B" w:rsidRDefault="00BC3B72" w:rsidP="00C377B7">
      <w:pPr>
        <w:spacing w:after="120"/>
        <w:ind w:left="-284" w:right="-376"/>
        <w:jc w:val="center"/>
        <w:rPr>
          <w:rFonts w:ascii="Segoe UI Semibold" w:hAnsi="Segoe UI Semibold" w:cs="Segoe UI Semibold"/>
          <w:b/>
          <w:sz w:val="56"/>
          <w:szCs w:val="56"/>
          <w:lang w:val="en-CA"/>
        </w:rPr>
      </w:pPr>
      <w:r w:rsidRPr="00DC5B2B">
        <w:rPr>
          <w:rFonts w:ascii="Segoe UI Semibold" w:hAnsi="Segoe UI Semibold" w:cs="Segoe UI Semibold"/>
          <w:b/>
          <w:sz w:val="56"/>
          <w:szCs w:val="56"/>
          <w:lang w:val="en-CA"/>
        </w:rPr>
        <w:t>Monday</w:t>
      </w:r>
      <w:r w:rsidR="00A261D0" w:rsidRPr="00DC5B2B">
        <w:rPr>
          <w:rFonts w:ascii="Segoe UI Semibold" w:hAnsi="Segoe UI Semibold" w:cs="Segoe UI Semibold"/>
          <w:b/>
          <w:sz w:val="56"/>
          <w:szCs w:val="56"/>
          <w:lang w:val="en-CA"/>
        </w:rPr>
        <w:t xml:space="preserve">, </w:t>
      </w:r>
      <w:r w:rsidR="00A748FA">
        <w:rPr>
          <w:rFonts w:ascii="Segoe UI Semibold" w:hAnsi="Segoe UI Semibold" w:cs="Segoe UI Semibold"/>
          <w:b/>
          <w:sz w:val="56"/>
          <w:szCs w:val="56"/>
          <w:lang w:val="en-CA"/>
        </w:rPr>
        <w:t xml:space="preserve">May </w:t>
      </w:r>
      <w:r w:rsidR="00E916B9">
        <w:rPr>
          <w:rFonts w:ascii="Segoe UI Semibold" w:hAnsi="Segoe UI Semibold" w:cs="Segoe UI Semibold"/>
          <w:b/>
          <w:sz w:val="56"/>
          <w:szCs w:val="56"/>
          <w:lang w:val="en-CA"/>
        </w:rPr>
        <w:t>20</w:t>
      </w:r>
      <w:r w:rsidR="00E916B9" w:rsidRPr="00E916B9">
        <w:rPr>
          <w:rFonts w:ascii="Segoe UI Semibold" w:hAnsi="Segoe UI Semibold" w:cs="Segoe UI Semibold"/>
          <w:b/>
          <w:sz w:val="56"/>
          <w:szCs w:val="56"/>
          <w:vertAlign w:val="superscript"/>
          <w:lang w:val="en-CA"/>
        </w:rPr>
        <w:t>th</w:t>
      </w:r>
      <w:r w:rsidR="00E916B9">
        <w:rPr>
          <w:rFonts w:ascii="Segoe UI Semibold" w:hAnsi="Segoe UI Semibold" w:cs="Segoe UI Semibold"/>
          <w:b/>
          <w:sz w:val="56"/>
          <w:szCs w:val="56"/>
          <w:lang w:val="en-CA"/>
        </w:rPr>
        <w:t>, 2024</w:t>
      </w:r>
      <w:r w:rsidR="00A52E37">
        <w:rPr>
          <w:rFonts w:ascii="Segoe UI Semibold" w:hAnsi="Segoe UI Semibold" w:cs="Segoe UI Semibold"/>
          <w:b/>
          <w:sz w:val="56"/>
          <w:szCs w:val="56"/>
          <w:lang w:val="en-CA"/>
        </w:rPr>
        <w:t>.</w:t>
      </w:r>
    </w:p>
    <w:p w14:paraId="65D41857" w14:textId="69FD60D0" w:rsidR="00BC3B72" w:rsidRDefault="00E916B9" w:rsidP="00A52E37">
      <w:pPr>
        <w:jc w:val="center"/>
        <w:rPr>
          <w:rFonts w:ascii="Mongolian Baiti" w:hAnsi="Mongolian Baiti" w:cs="Mongolian Baiti"/>
          <w:sz w:val="74"/>
          <w:szCs w:val="74"/>
          <w:lang w:val="en-CA"/>
        </w:rPr>
      </w:pPr>
      <w:r>
        <w:rPr>
          <w:rFonts w:ascii="Mongolian Baiti" w:hAnsi="Mongolian Baiti" w:cs="Mongolian Baiti"/>
          <w:noProof/>
          <w:sz w:val="74"/>
          <w:szCs w:val="74"/>
          <w:lang w:val="en-CA"/>
        </w:rPr>
        <w:drawing>
          <wp:inline distT="0" distB="0" distL="0" distR="0" wp14:anchorId="3877FDD4" wp14:editId="49AB9B34">
            <wp:extent cx="4124325" cy="4124325"/>
            <wp:effectExtent l="0" t="0" r="9525" b="9525"/>
            <wp:docPr id="1167277871" name="Picture 1" descr="A close up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77871" name="Picture 1" descr="A close up of flo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9A89C" w14:textId="6F8407D4" w:rsidR="00E916B9" w:rsidRPr="00DC5B2B" w:rsidRDefault="00A261D0" w:rsidP="00E916B9">
      <w:pPr>
        <w:spacing w:after="120" w:line="216" w:lineRule="auto"/>
        <w:jc w:val="center"/>
        <w:rPr>
          <w:rFonts w:ascii="Segoe UI Semibold" w:hAnsi="Segoe UI Semibold" w:cs="Segoe UI Semibold"/>
          <w:sz w:val="56"/>
          <w:szCs w:val="56"/>
          <w:lang w:val="en-CA"/>
        </w:rPr>
      </w:pPr>
      <w:r w:rsidRPr="00DC5B2B">
        <w:rPr>
          <w:rFonts w:ascii="Segoe UI Semibold" w:hAnsi="Segoe UI Semibold" w:cs="Segoe UI Semibold"/>
          <w:sz w:val="56"/>
          <w:szCs w:val="56"/>
          <w:lang w:val="en-CA"/>
        </w:rPr>
        <w:t xml:space="preserve">The RM office will re-open on </w:t>
      </w:r>
      <w:r w:rsidR="00BC3B72" w:rsidRPr="00DC5B2B">
        <w:rPr>
          <w:rFonts w:ascii="Segoe UI Semibold" w:hAnsi="Segoe UI Semibold" w:cs="Segoe UI Semibold"/>
          <w:sz w:val="56"/>
          <w:szCs w:val="56"/>
          <w:lang w:val="en-CA"/>
        </w:rPr>
        <w:t>Tuesday</w:t>
      </w:r>
      <w:r w:rsidR="00BE1548" w:rsidRPr="00DC5B2B">
        <w:rPr>
          <w:rFonts w:ascii="Segoe UI Semibold" w:hAnsi="Segoe UI Semibold" w:cs="Segoe UI Semibold"/>
          <w:sz w:val="56"/>
          <w:szCs w:val="56"/>
          <w:lang w:val="en-CA"/>
        </w:rPr>
        <w:t xml:space="preserve">, </w:t>
      </w:r>
      <w:r w:rsidR="00A748FA">
        <w:rPr>
          <w:rFonts w:ascii="Segoe UI Semibold" w:hAnsi="Segoe UI Semibold" w:cs="Segoe UI Semibold"/>
          <w:sz w:val="56"/>
          <w:szCs w:val="56"/>
          <w:lang w:val="en-CA"/>
        </w:rPr>
        <w:t>May 2</w:t>
      </w:r>
      <w:r w:rsidR="00E916B9">
        <w:rPr>
          <w:rFonts w:ascii="Segoe UI Semibold" w:hAnsi="Segoe UI Semibold" w:cs="Segoe UI Semibold"/>
          <w:sz w:val="56"/>
          <w:szCs w:val="56"/>
          <w:lang w:val="en-CA"/>
        </w:rPr>
        <w:t>1</w:t>
      </w:r>
      <w:r w:rsidR="00E916B9" w:rsidRPr="00E916B9">
        <w:rPr>
          <w:rFonts w:ascii="Segoe UI Semibold" w:hAnsi="Segoe UI Semibold" w:cs="Segoe UI Semibold"/>
          <w:sz w:val="56"/>
          <w:szCs w:val="56"/>
          <w:vertAlign w:val="superscript"/>
          <w:lang w:val="en-CA"/>
        </w:rPr>
        <w:t>st</w:t>
      </w:r>
      <w:r w:rsidR="00E916B9">
        <w:rPr>
          <w:rFonts w:ascii="Segoe UI Semibold" w:hAnsi="Segoe UI Semibold" w:cs="Segoe UI Semibold"/>
          <w:sz w:val="56"/>
          <w:szCs w:val="56"/>
          <w:lang w:val="en-CA"/>
        </w:rPr>
        <w:t>, 2024</w:t>
      </w:r>
      <w:r w:rsidR="00A52E37">
        <w:rPr>
          <w:rFonts w:ascii="Segoe UI Semibold" w:hAnsi="Segoe UI Semibold" w:cs="Segoe UI Semibold"/>
          <w:sz w:val="56"/>
          <w:szCs w:val="56"/>
          <w:lang w:val="en-CA"/>
        </w:rPr>
        <w:t>.</w:t>
      </w:r>
    </w:p>
    <w:p w14:paraId="28FAF076" w14:textId="77777777" w:rsidR="00BC0A26" w:rsidRPr="00582580" w:rsidRDefault="00BC0A26" w:rsidP="00BC0A26">
      <w:pPr>
        <w:pBdr>
          <w:bottom w:val="single" w:sz="12" w:space="1" w:color="auto"/>
        </w:pBdr>
        <w:jc w:val="center"/>
        <w:rPr>
          <w:rFonts w:ascii="Mongolian Baiti" w:hAnsi="Mongolian Baiti" w:cs="Mongolian Baiti"/>
          <w:b/>
          <w:i/>
          <w:sz w:val="26"/>
          <w:szCs w:val="26"/>
          <w:lang w:val="en-CA"/>
        </w:rPr>
      </w:pPr>
    </w:p>
    <w:p w14:paraId="7CF67150" w14:textId="77777777" w:rsidR="0090190F" w:rsidRPr="00E916B9" w:rsidRDefault="00BC0A26" w:rsidP="005B52C8">
      <w:pPr>
        <w:spacing w:before="120"/>
        <w:jc w:val="center"/>
        <w:rPr>
          <w:rFonts w:ascii="Segoe UI Semibold" w:hAnsi="Segoe UI Semibold" w:cs="Segoe UI Semibold"/>
          <w:i/>
          <w:sz w:val="40"/>
          <w:szCs w:val="40"/>
          <w:lang w:val="en-CA"/>
        </w:rPr>
      </w:pPr>
      <w:r w:rsidRPr="00E916B9">
        <w:rPr>
          <w:rFonts w:ascii="Segoe UI Semibold" w:hAnsi="Segoe UI Semibold" w:cs="Segoe UI Semibold"/>
          <w:i/>
          <w:sz w:val="40"/>
          <w:szCs w:val="40"/>
          <w:lang w:val="en-CA"/>
        </w:rPr>
        <w:t>Thank you,</w:t>
      </w:r>
    </w:p>
    <w:p w14:paraId="1565F8A9" w14:textId="3C097D50" w:rsidR="00BC0A26" w:rsidRPr="00E916B9" w:rsidRDefault="00BC0A26" w:rsidP="005B52C8">
      <w:pPr>
        <w:spacing w:after="120"/>
        <w:jc w:val="center"/>
        <w:rPr>
          <w:rFonts w:ascii="Segoe UI Semibold" w:hAnsi="Segoe UI Semibold" w:cs="Segoe UI Semibold"/>
          <w:b/>
          <w:i/>
          <w:sz w:val="40"/>
          <w:szCs w:val="40"/>
          <w:lang w:val="en-CA"/>
        </w:rPr>
      </w:pPr>
      <w:r w:rsidRPr="00E916B9">
        <w:rPr>
          <w:rFonts w:ascii="Segoe UI Semibold" w:hAnsi="Segoe UI Semibold" w:cs="Segoe UI Semibold"/>
          <w:i/>
          <w:sz w:val="40"/>
          <w:szCs w:val="40"/>
          <w:lang w:val="en-CA"/>
        </w:rPr>
        <w:t>RM of Piney</w:t>
      </w:r>
    </w:p>
    <w:p w14:paraId="040122C5" w14:textId="77777777" w:rsidR="00F77E74" w:rsidRPr="005B52C8" w:rsidRDefault="00F77E74" w:rsidP="00C966C9">
      <w:pPr>
        <w:pBdr>
          <w:bottom w:val="single" w:sz="12" w:space="1" w:color="auto"/>
        </w:pBdr>
        <w:jc w:val="center"/>
        <w:rPr>
          <w:rFonts w:ascii="Footlight MT Light" w:hAnsi="Footlight MT Light"/>
          <w:b/>
          <w:sz w:val="4"/>
          <w:szCs w:val="4"/>
        </w:rPr>
      </w:pPr>
    </w:p>
    <w:sectPr w:rsidR="00F77E74" w:rsidRPr="005B52C8" w:rsidSect="00F77E74">
      <w:type w:val="continuous"/>
      <w:pgSz w:w="12240" w:h="15840" w:code="1"/>
      <w:pgMar w:top="1134" w:right="1134" w:bottom="567" w:left="1134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C2C"/>
    <w:multiLevelType w:val="hybridMultilevel"/>
    <w:tmpl w:val="B1D609DA"/>
    <w:lvl w:ilvl="0" w:tplc="67E2A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215F"/>
    <w:multiLevelType w:val="hybridMultilevel"/>
    <w:tmpl w:val="C7DE098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084F63"/>
    <w:multiLevelType w:val="hybridMultilevel"/>
    <w:tmpl w:val="BC5CA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1DEF"/>
    <w:multiLevelType w:val="hybridMultilevel"/>
    <w:tmpl w:val="028ACF7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870A90"/>
    <w:multiLevelType w:val="hybridMultilevel"/>
    <w:tmpl w:val="3E12B4E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0CEB"/>
    <w:multiLevelType w:val="hybridMultilevel"/>
    <w:tmpl w:val="8444CE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449993">
    <w:abstractNumId w:val="4"/>
  </w:num>
  <w:num w:numId="2" w16cid:durableId="204755432">
    <w:abstractNumId w:val="2"/>
  </w:num>
  <w:num w:numId="3" w16cid:durableId="84231366">
    <w:abstractNumId w:val="5"/>
  </w:num>
  <w:num w:numId="4" w16cid:durableId="1057436238">
    <w:abstractNumId w:val="1"/>
  </w:num>
  <w:num w:numId="5" w16cid:durableId="165558293">
    <w:abstractNumId w:val="3"/>
  </w:num>
  <w:num w:numId="6" w16cid:durableId="177374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96"/>
    <w:rsid w:val="000270B5"/>
    <w:rsid w:val="00070ADA"/>
    <w:rsid w:val="00075702"/>
    <w:rsid w:val="00081A64"/>
    <w:rsid w:val="000A5AEB"/>
    <w:rsid w:val="000B7B1F"/>
    <w:rsid w:val="000D10A8"/>
    <w:rsid w:val="00107EB7"/>
    <w:rsid w:val="00155CCD"/>
    <w:rsid w:val="00160E8F"/>
    <w:rsid w:val="0016351E"/>
    <w:rsid w:val="001711FD"/>
    <w:rsid w:val="00173ACA"/>
    <w:rsid w:val="00193144"/>
    <w:rsid w:val="001A2F38"/>
    <w:rsid w:val="001F67D7"/>
    <w:rsid w:val="00233F10"/>
    <w:rsid w:val="00254FEA"/>
    <w:rsid w:val="0027580F"/>
    <w:rsid w:val="0028453F"/>
    <w:rsid w:val="002A3463"/>
    <w:rsid w:val="002C7E67"/>
    <w:rsid w:val="00311AC0"/>
    <w:rsid w:val="00333B1D"/>
    <w:rsid w:val="00362C47"/>
    <w:rsid w:val="003A39D1"/>
    <w:rsid w:val="003F1716"/>
    <w:rsid w:val="004172D7"/>
    <w:rsid w:val="00420E58"/>
    <w:rsid w:val="0044263D"/>
    <w:rsid w:val="004778C8"/>
    <w:rsid w:val="004A1747"/>
    <w:rsid w:val="004A6C66"/>
    <w:rsid w:val="0051535E"/>
    <w:rsid w:val="00520300"/>
    <w:rsid w:val="005628C4"/>
    <w:rsid w:val="005B52C8"/>
    <w:rsid w:val="00615BFA"/>
    <w:rsid w:val="00693034"/>
    <w:rsid w:val="007261E0"/>
    <w:rsid w:val="007440AC"/>
    <w:rsid w:val="00752FB1"/>
    <w:rsid w:val="00764A3F"/>
    <w:rsid w:val="007954EC"/>
    <w:rsid w:val="007A080A"/>
    <w:rsid w:val="007D5222"/>
    <w:rsid w:val="007E7B81"/>
    <w:rsid w:val="007F0200"/>
    <w:rsid w:val="008164C0"/>
    <w:rsid w:val="00822D1C"/>
    <w:rsid w:val="00851A96"/>
    <w:rsid w:val="00854B13"/>
    <w:rsid w:val="00861275"/>
    <w:rsid w:val="00871680"/>
    <w:rsid w:val="008A58EA"/>
    <w:rsid w:val="008B1CA3"/>
    <w:rsid w:val="008B2CDE"/>
    <w:rsid w:val="008F0A31"/>
    <w:rsid w:val="008F12F7"/>
    <w:rsid w:val="0090190F"/>
    <w:rsid w:val="00904DC0"/>
    <w:rsid w:val="009068DA"/>
    <w:rsid w:val="009376B8"/>
    <w:rsid w:val="00943A2D"/>
    <w:rsid w:val="00983140"/>
    <w:rsid w:val="009B55EE"/>
    <w:rsid w:val="00A261D0"/>
    <w:rsid w:val="00A52E37"/>
    <w:rsid w:val="00A65D58"/>
    <w:rsid w:val="00A748FA"/>
    <w:rsid w:val="00A77291"/>
    <w:rsid w:val="00AB40CB"/>
    <w:rsid w:val="00AC6883"/>
    <w:rsid w:val="00B144F2"/>
    <w:rsid w:val="00B51E4B"/>
    <w:rsid w:val="00BA6E9F"/>
    <w:rsid w:val="00BC0A26"/>
    <w:rsid w:val="00BC3B72"/>
    <w:rsid w:val="00BC59BA"/>
    <w:rsid w:val="00BE1548"/>
    <w:rsid w:val="00C377B7"/>
    <w:rsid w:val="00C966C9"/>
    <w:rsid w:val="00D079C6"/>
    <w:rsid w:val="00D74D0A"/>
    <w:rsid w:val="00D8425C"/>
    <w:rsid w:val="00D95EEA"/>
    <w:rsid w:val="00DB5F48"/>
    <w:rsid w:val="00DC3646"/>
    <w:rsid w:val="00DC5B2B"/>
    <w:rsid w:val="00DC7823"/>
    <w:rsid w:val="00DF1F4C"/>
    <w:rsid w:val="00DF5FD4"/>
    <w:rsid w:val="00E07F9D"/>
    <w:rsid w:val="00E15973"/>
    <w:rsid w:val="00E3067D"/>
    <w:rsid w:val="00E65DD3"/>
    <w:rsid w:val="00E87476"/>
    <w:rsid w:val="00E916B9"/>
    <w:rsid w:val="00EC1167"/>
    <w:rsid w:val="00EC3783"/>
    <w:rsid w:val="00F11DB3"/>
    <w:rsid w:val="00F178FE"/>
    <w:rsid w:val="00F6605B"/>
    <w:rsid w:val="00F77E74"/>
    <w:rsid w:val="00F93275"/>
    <w:rsid w:val="00FE3AC5"/>
    <w:rsid w:val="00FE63A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10429"/>
  <w15:docId w15:val="{2087E08C-619D-4201-945E-0285A81A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1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88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A1747"/>
    <w:pPr>
      <w:ind w:left="720"/>
    </w:pPr>
  </w:style>
  <w:style w:type="paragraph" w:customStyle="1" w:styleId="BodyText-Professional">
    <w:name w:val="Body Text - Professional"/>
    <w:basedOn w:val="Normal"/>
    <w:rsid w:val="00A261D0"/>
    <w:pPr>
      <w:spacing w:after="120" w:line="280" w:lineRule="exact"/>
    </w:pPr>
    <w:rPr>
      <w:rFonts w:ascii="Arial" w:hAnsi="Arial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CDD9-1D64-4B6C-B1AA-8E26743A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Piney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 of Piney</dc:creator>
  <cp:lastModifiedBy>Carrie Dokken</cp:lastModifiedBy>
  <cp:revision>2</cp:revision>
  <cp:lastPrinted>2023-05-15T19:48:00Z</cp:lastPrinted>
  <dcterms:created xsi:type="dcterms:W3CDTF">2024-05-02T17:30:00Z</dcterms:created>
  <dcterms:modified xsi:type="dcterms:W3CDTF">2024-05-02T17:30:00Z</dcterms:modified>
</cp:coreProperties>
</file>